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:rsidR="00767C36" w:rsidRPr="00767C36" w:rsidRDefault="000D3922" w:rsidP="00767C36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</w:t>
      </w:r>
      <w:r w:rsidR="00FF0537">
        <w:rPr>
          <w:sz w:val="28"/>
        </w:rPr>
        <w:t>аведующ</w:t>
      </w:r>
      <w:r>
        <w:rPr>
          <w:sz w:val="28"/>
        </w:rPr>
        <w:t>его</w:t>
      </w:r>
      <w:r w:rsidR="00767C36"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="00767C36" w:rsidRPr="00767C36">
        <w:rPr>
          <w:sz w:val="28"/>
        </w:rPr>
        <w:t>___________</w:t>
      </w:r>
    </w:p>
    <w:p w:rsidR="00767C36" w:rsidRDefault="000D3922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proofErr w:type="spellStart"/>
      <w:r>
        <w:rPr>
          <w:sz w:val="28"/>
        </w:rPr>
        <w:t>С.Р.Мусифуллин</w:t>
      </w:r>
      <w:proofErr w:type="spellEnd"/>
    </w:p>
    <w:p w:rsidR="00FF0537" w:rsidRPr="00767C36" w:rsidRDefault="00FF0537" w:rsidP="00767C36">
      <w:pPr>
        <w:spacing w:line="276" w:lineRule="auto"/>
        <w:ind w:left="4820"/>
        <w:rPr>
          <w:sz w:val="28"/>
        </w:rPr>
      </w:pPr>
      <w:r>
        <w:rPr>
          <w:sz w:val="28"/>
        </w:rPr>
        <w:t>«______»_________________20</w:t>
      </w:r>
      <w:r w:rsidRPr="00FF0537">
        <w:rPr>
          <w:sz w:val="28"/>
          <w:u w:val="single"/>
        </w:rPr>
        <w:t xml:space="preserve"> 2 </w:t>
      </w:r>
      <w:r w:rsidR="000D3922">
        <w:rPr>
          <w:sz w:val="28"/>
          <w:u w:val="single"/>
        </w:rPr>
        <w:t>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C80EC2" w:rsidRDefault="009C5BC5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Политический процесс</w:t>
      </w:r>
    </w:p>
    <w:p w:rsidR="00E4058A" w:rsidRPr="009C5BC5" w:rsidRDefault="00E4058A" w:rsidP="00E4058A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44.03.05 Педагогическое образование</w:t>
      </w:r>
    </w:p>
    <w:p w:rsidR="009C5BC5" w:rsidRPr="009C5BC5" w:rsidRDefault="00E4058A" w:rsidP="009C5BC5">
      <w:pPr>
        <w:jc w:val="center"/>
        <w:rPr>
          <w:color w:val="1A1A1A"/>
          <w:sz w:val="28"/>
          <w:szCs w:val="28"/>
        </w:rPr>
      </w:pPr>
      <w:r w:rsidRPr="009C5BC5">
        <w:rPr>
          <w:sz w:val="28"/>
          <w:szCs w:val="28"/>
        </w:rPr>
        <w:t>Направленность (профиль) «</w:t>
      </w:r>
      <w:r w:rsidR="009C5BC5" w:rsidRPr="009C5BC5">
        <w:rPr>
          <w:color w:val="1A1A1A"/>
          <w:sz w:val="28"/>
          <w:szCs w:val="28"/>
        </w:rPr>
        <w:t>Второй профиль Обществознание»</w:t>
      </w:r>
    </w:p>
    <w:p w:rsidR="00C80EC2" w:rsidRPr="00E4058A" w:rsidRDefault="00E4058A" w:rsidP="00E4058A">
      <w:pPr>
        <w:jc w:val="center"/>
        <w:rPr>
          <w:sz w:val="28"/>
          <w:szCs w:val="28"/>
        </w:rPr>
      </w:pPr>
      <w:r w:rsidRPr="009C5BC5">
        <w:rPr>
          <w:sz w:val="28"/>
          <w:szCs w:val="28"/>
        </w:rPr>
        <w:t>4 курс</w:t>
      </w:r>
    </w:p>
    <w:p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</w:t>
      </w:r>
      <w:r w:rsidR="000D3922">
        <w:rPr>
          <w:b/>
          <w:bCs/>
          <w:sz w:val="28"/>
          <w:szCs w:val="28"/>
          <w:lang w:eastAsia="ar-SA"/>
        </w:rPr>
        <w:t>1</w:t>
      </w:r>
      <w:r w:rsidR="00C012D7">
        <w:rPr>
          <w:b/>
          <w:bCs/>
          <w:sz w:val="28"/>
          <w:szCs w:val="28"/>
          <w:lang w:eastAsia="ar-SA"/>
        </w:rPr>
        <w:t>-202</w:t>
      </w:r>
      <w:r w:rsidR="000D3922">
        <w:rPr>
          <w:b/>
          <w:bCs/>
          <w:sz w:val="28"/>
          <w:szCs w:val="28"/>
          <w:lang w:eastAsia="ar-SA"/>
        </w:rPr>
        <w:t>2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:rsidR="00C012D7" w:rsidRPr="009C5BC5" w:rsidRDefault="00C80EC2" w:rsidP="009C5BC5">
      <w:pPr>
        <w:ind w:firstLine="709"/>
        <w:jc w:val="both"/>
        <w:rPr>
          <w:sz w:val="28"/>
        </w:rPr>
      </w:pPr>
      <w:r>
        <w:rPr>
          <w:b/>
          <w:sz w:val="28"/>
          <w:szCs w:val="28"/>
          <w:lang w:eastAsia="ar-SA"/>
        </w:rPr>
        <w:t xml:space="preserve">Целью дисциплины </w:t>
      </w:r>
      <w:r>
        <w:rPr>
          <w:sz w:val="28"/>
          <w:szCs w:val="28"/>
          <w:lang w:eastAsia="ar-SA"/>
        </w:rPr>
        <w:t>является</w:t>
      </w:r>
      <w:r>
        <w:rPr>
          <w:b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ф</w:t>
      </w:r>
      <w:r w:rsidR="00C012D7">
        <w:rPr>
          <w:sz w:val="28"/>
          <w:szCs w:val="28"/>
          <w:lang w:eastAsia="ar-SA"/>
        </w:rPr>
        <w:t xml:space="preserve">ормирование и развитие профессиональной компетенции: </w:t>
      </w:r>
      <w:r w:rsidR="009C5BC5" w:rsidRPr="009067D6">
        <w:rPr>
          <w:sz w:val="28"/>
        </w:rPr>
        <w:t>ПК-1</w:t>
      </w:r>
      <w:r w:rsidR="009C5BC5">
        <w:rPr>
          <w:sz w:val="28"/>
        </w:rPr>
        <w:t xml:space="preserve"> - </w:t>
      </w:r>
      <w:r w:rsidR="009C5BC5" w:rsidRPr="009067D6">
        <w:rPr>
          <w:sz w:val="28"/>
        </w:rPr>
        <w:t>готовность реализовывать образовательные программы по учебному предмету в соответствии с требовани</w:t>
      </w:r>
      <w:r w:rsidR="009C5BC5">
        <w:rPr>
          <w:sz w:val="28"/>
        </w:rPr>
        <w:t>ями образовательных стандартов</w:t>
      </w:r>
      <w:r w:rsidR="009C5BC5" w:rsidRPr="009067D6">
        <w:rPr>
          <w:sz w:val="28"/>
        </w:rPr>
        <w:t>;</w:t>
      </w:r>
      <w:r w:rsidR="009C5BC5">
        <w:rPr>
          <w:sz w:val="28"/>
        </w:rPr>
        <w:t xml:space="preserve"> </w:t>
      </w:r>
      <w:r w:rsidR="009C5BC5" w:rsidRPr="009067D6">
        <w:rPr>
          <w:sz w:val="28"/>
        </w:rPr>
        <w:t>ПК-4</w:t>
      </w:r>
      <w:r w:rsidR="009C5BC5">
        <w:rPr>
          <w:sz w:val="28"/>
        </w:rPr>
        <w:t xml:space="preserve"> - </w:t>
      </w:r>
      <w:r w:rsidR="009C5BC5" w:rsidRPr="009067D6">
        <w:rPr>
          <w:sz w:val="28"/>
        </w:rPr>
        <w:t xml:space="preserve">способность использовать возможности образовательной среды для достижения личностных, </w:t>
      </w:r>
      <w:proofErr w:type="spellStart"/>
      <w:r w:rsidR="009C5BC5" w:rsidRPr="009067D6">
        <w:rPr>
          <w:sz w:val="28"/>
        </w:rPr>
        <w:t>метапредметных</w:t>
      </w:r>
      <w:proofErr w:type="spellEnd"/>
      <w:r w:rsidR="009C5BC5" w:rsidRPr="009067D6">
        <w:rPr>
          <w:sz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 </w:t>
      </w:r>
    </w:p>
    <w:p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:rsidRPr="00936D63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:rsidRPr="00936D63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936D63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0EC2" w:rsidRPr="00936D63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0EC2" w:rsidRPr="00936D63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:rsidRPr="00936D63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36D6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C5BC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C5BC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36D63" w:rsidRDefault="00936D6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45</w:t>
            </w:r>
          </w:p>
        </w:tc>
      </w:tr>
      <w:tr w:rsidR="00C80EC2" w:rsidRPr="00936D63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36D6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C5BC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9C5BC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80EC2" w:rsidRPr="00936D63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936D63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0EC2" w:rsidRPr="00936D63" w:rsidRDefault="00936D63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45</w:t>
            </w:r>
          </w:p>
        </w:tc>
      </w:tr>
    </w:tbl>
    <w:p w:rsidR="00C80EC2" w:rsidRPr="00936D63" w:rsidRDefault="00936D63" w:rsidP="00C80EC2">
      <w:pPr>
        <w:suppressAutoHyphens/>
        <w:ind w:firstLine="720"/>
        <w:jc w:val="both"/>
        <w:rPr>
          <w:lang w:eastAsia="ar-SA"/>
        </w:rPr>
      </w:pPr>
      <w:r w:rsidRPr="00936D63">
        <w:rPr>
          <w:lang w:eastAsia="ar-SA"/>
        </w:rPr>
        <w:t>0.9ч. - Контроль</w:t>
      </w: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936D63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51"/>
        <w:gridCol w:w="1666"/>
        <w:gridCol w:w="2389"/>
        <w:gridCol w:w="1983"/>
      </w:tblGrid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№ п.п.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:rsidR="006B6F90" w:rsidRPr="009C5BC5" w:rsidRDefault="00C55136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:rsidR="006B6F9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:rsidR="006B6F90" w:rsidRPr="009C5BC5" w:rsidRDefault="006B6F9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:rsidR="006B6F9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5</w:t>
            </w:r>
            <w:r w:rsidR="00C02C80" w:rsidRPr="009C5BC5">
              <w:rPr>
                <w:sz w:val="28"/>
                <w:szCs w:val="28"/>
              </w:rPr>
              <w:t>0</w:t>
            </w:r>
            <w:r w:rsidR="006B6F90" w:rsidRPr="009C5BC5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:rsidR="006B6F9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:rsidR="006B6F9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</w:tr>
      <w:tr w:rsidR="00C02C80" w:rsidRPr="005D63AE" w:rsidTr="00104DBE">
        <w:tc>
          <w:tcPr>
            <w:tcW w:w="656" w:type="dxa"/>
          </w:tcPr>
          <w:p w:rsidR="00C02C80" w:rsidRPr="009C5BC5" w:rsidRDefault="00C02C80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:rsidR="00C02C80" w:rsidRPr="009C5BC5" w:rsidRDefault="00805C6A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:rsidR="00C02C80" w:rsidRPr="009C5BC5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:rsidR="00C02C80" w:rsidRPr="009C5BC5" w:rsidRDefault="009C5BC5" w:rsidP="009C5BC5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Подготовка презентаций</w:t>
            </w:r>
          </w:p>
        </w:tc>
        <w:tc>
          <w:tcPr>
            <w:tcW w:w="1983" w:type="dxa"/>
          </w:tcPr>
          <w:p w:rsidR="00C02C80" w:rsidRPr="009C5BC5" w:rsidRDefault="00AC718D" w:rsidP="00104DBE">
            <w:pPr>
              <w:jc w:val="both"/>
              <w:rPr>
                <w:sz w:val="28"/>
                <w:szCs w:val="28"/>
              </w:rPr>
            </w:pPr>
            <w:r w:rsidRPr="009C5BC5">
              <w:rPr>
                <w:sz w:val="28"/>
                <w:szCs w:val="28"/>
              </w:rPr>
              <w:t>20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>Фор</w:t>
            </w:r>
            <w:r w:rsidR="00936D63">
              <w:rPr>
                <w:b/>
                <w:i/>
                <w:sz w:val="28"/>
                <w:szCs w:val="28"/>
              </w:rPr>
              <w:t>ма контроля – зачет</w:t>
            </w:r>
            <w:bookmarkStart w:id="0" w:name="_GoBack"/>
            <w:bookmarkEnd w:id="0"/>
          </w:p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:rsidTr="00104DBE">
        <w:trPr>
          <w:trHeight w:val="656"/>
        </w:trPr>
        <w:tc>
          <w:tcPr>
            <w:tcW w:w="656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0195">
              <w:rPr>
                <w:sz w:val="28"/>
                <w:szCs w:val="28"/>
              </w:rPr>
              <w:t>.1.</w:t>
            </w: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83" w:type="dxa"/>
          </w:tcPr>
          <w:p w:rsidR="006B6F90" w:rsidRPr="005D63AE" w:rsidRDefault="009C5BC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:rsidTr="00104DBE">
        <w:tc>
          <w:tcPr>
            <w:tcW w:w="656" w:type="dxa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="009C5BC5" w:rsidRPr="009C5BC5">
        <w:rPr>
          <w:sz w:val="28"/>
          <w:szCs w:val="28"/>
        </w:rPr>
        <w:t>А.Н.Скалина</w:t>
      </w:r>
      <w:proofErr w:type="spellEnd"/>
    </w:p>
    <w:p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EC2"/>
    <w:rsid w:val="000C3556"/>
    <w:rsid w:val="000D3922"/>
    <w:rsid w:val="001009A2"/>
    <w:rsid w:val="00172F22"/>
    <w:rsid w:val="00264CE5"/>
    <w:rsid w:val="002A43F6"/>
    <w:rsid w:val="002C34A8"/>
    <w:rsid w:val="002F7748"/>
    <w:rsid w:val="0037047B"/>
    <w:rsid w:val="003D0195"/>
    <w:rsid w:val="004C3283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67C36"/>
    <w:rsid w:val="007D780B"/>
    <w:rsid w:val="00805C6A"/>
    <w:rsid w:val="00811445"/>
    <w:rsid w:val="008630D7"/>
    <w:rsid w:val="008908A6"/>
    <w:rsid w:val="008C019C"/>
    <w:rsid w:val="009316F2"/>
    <w:rsid w:val="00936D63"/>
    <w:rsid w:val="00946A8B"/>
    <w:rsid w:val="009C5BC5"/>
    <w:rsid w:val="009E408A"/>
    <w:rsid w:val="00A30D38"/>
    <w:rsid w:val="00AC5771"/>
    <w:rsid w:val="00AC718D"/>
    <w:rsid w:val="00AE255D"/>
    <w:rsid w:val="00AF75EF"/>
    <w:rsid w:val="00B60A87"/>
    <w:rsid w:val="00B74AF3"/>
    <w:rsid w:val="00BA5E71"/>
    <w:rsid w:val="00BE2CBF"/>
    <w:rsid w:val="00BE5270"/>
    <w:rsid w:val="00C012D7"/>
    <w:rsid w:val="00C02C80"/>
    <w:rsid w:val="00C16510"/>
    <w:rsid w:val="00C55136"/>
    <w:rsid w:val="00C80EC2"/>
    <w:rsid w:val="00C865C2"/>
    <w:rsid w:val="00CA22F4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A9327B-3A73-4D17-9707-99297506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44ACA-DE76-4FB5-BEF3-C7FDF34D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Зам. директора</cp:lastModifiedBy>
  <cp:revision>4</cp:revision>
  <cp:lastPrinted>2020-10-13T06:01:00Z</cp:lastPrinted>
  <dcterms:created xsi:type="dcterms:W3CDTF">2021-09-09T16:56:00Z</dcterms:created>
  <dcterms:modified xsi:type="dcterms:W3CDTF">2021-09-13T17:16:00Z</dcterms:modified>
</cp:coreProperties>
</file>